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1" w:beforeLines="500" w:after="625" w:after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调 档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长江艺术工程职业学院委员会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接收单位的某某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4*****************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），性别：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？？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？？年？月？日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加入中国共产党，现属中共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(正式/预备?)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党员，为方便其所在党支部对该名同志进行培养考察，现特申请将其党员档案资料调至我单位，请贵单位予以接洽、协助为盼！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原所在地单位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??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?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?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某某(接收单位的党务工作者)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联系地址：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(接收单位地址)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2RjZTIzYjkxYzg4NjVmMDJhYTI0OWVhNGM1M2EifQ=="/>
  </w:docVars>
  <w:rsids>
    <w:rsidRoot w:val="00000000"/>
    <w:rsid w:val="03A52472"/>
    <w:rsid w:val="0ADF1C6A"/>
    <w:rsid w:val="49EC1B24"/>
    <w:rsid w:val="6016319B"/>
    <w:rsid w:val="70317C7E"/>
    <w:rsid w:val="7A68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229</Characters>
  <Lines>0</Lines>
  <Paragraphs>0</Paragraphs>
  <TotalTime>0</TotalTime>
  <ScaleCrop>false</ScaleCrop>
  <LinksUpToDate>false</LinksUpToDate>
  <CharactersWithSpaces>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2021-09-03T08:15:00Z</dcterms:created>
  <dc:creator>Administrator</dc:creator>
  <cp:lastModifiedBy>匦琴靥磕纸</cp:lastModifiedBy>
  <cp:lastPrinted>2021-09-09T03:07:00Z</cp:lastPrinted>
  <dcterms:modified xsi:type="dcterms:W3CDTF">2022-09-29T08:42:33Z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78A719B0DC31458C90330176904AE88E</vt:lpwstr>
  </property>
</Properties>
</file>